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30C7" w14:textId="77777777" w:rsidR="00031B72" w:rsidRDefault="00031B72" w:rsidP="00031B72">
      <w:pPr>
        <w:ind w:left="-1134" w:right="-1039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0F8B7C" wp14:editId="5466D921">
            <wp:simplePos x="0" y="0"/>
            <wp:positionH relativeFrom="column">
              <wp:posOffset>3002507</wp:posOffset>
            </wp:positionH>
            <wp:positionV relativeFrom="paragraph">
              <wp:posOffset>-520102</wp:posOffset>
            </wp:positionV>
            <wp:extent cx="3941644" cy="2217420"/>
            <wp:effectExtent l="0" t="0" r="1905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644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A4B2F7" wp14:editId="31725764">
            <wp:simplePos x="0" y="0"/>
            <wp:positionH relativeFrom="column">
              <wp:posOffset>-294422</wp:posOffset>
            </wp:positionH>
            <wp:positionV relativeFrom="paragraph">
              <wp:posOffset>184150</wp:posOffset>
            </wp:positionV>
            <wp:extent cx="2091055" cy="600075"/>
            <wp:effectExtent l="0" t="0" r="4445" b="0"/>
            <wp:wrapNone/>
            <wp:docPr id="2" name="Picture 2" descr="C:\Users\j.glennie\AppData\Local\Microsoft\Windows\Temporary Internet Files\Content.Outlook\B61DHRB8\OADP-logo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glennie\AppData\Local\Microsoft\Windows\Temporary Internet Files\Content.Outlook\B61DHRB8\OADP-logo 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623C7" w14:textId="77777777" w:rsidR="00031B72" w:rsidRPr="00D369AE" w:rsidRDefault="00031B72" w:rsidP="00031B72"/>
    <w:p w14:paraId="6EC748D4" w14:textId="77777777" w:rsidR="00031B72" w:rsidRPr="00D369AE" w:rsidRDefault="00031B72" w:rsidP="00031B72"/>
    <w:p w14:paraId="6E41EE6A" w14:textId="77777777" w:rsidR="00031B72" w:rsidRDefault="00031B72" w:rsidP="00031B72">
      <w:pPr>
        <w:rPr>
          <w:rFonts w:ascii="TWK Lausanne 350" w:hAnsi="TWK Lausanne 350"/>
        </w:rPr>
      </w:pPr>
    </w:p>
    <w:p w14:paraId="72644D05" w14:textId="77777777" w:rsidR="00031B72" w:rsidRDefault="00031B72" w:rsidP="00031B72">
      <w:pPr>
        <w:rPr>
          <w:rFonts w:ascii="TWK Lausanne 350" w:hAnsi="TWK Lausanne 350"/>
        </w:rPr>
      </w:pPr>
    </w:p>
    <w:p w14:paraId="0CEBA40B" w14:textId="77777777" w:rsidR="00031B72" w:rsidRDefault="00031B72" w:rsidP="00031B72">
      <w:pPr>
        <w:rPr>
          <w:rFonts w:ascii="Tiempos Headline Regular" w:hAnsi="Tiempos Headline Regular"/>
          <w:sz w:val="48"/>
          <w:szCs w:val="48"/>
        </w:rPr>
      </w:pPr>
      <w:r w:rsidRPr="009A4F3F">
        <w:rPr>
          <w:rFonts w:ascii="Tiempos Headline Regular" w:hAnsi="Tiempos Headline Regular"/>
          <w:sz w:val="48"/>
          <w:szCs w:val="48"/>
        </w:rPr>
        <w:t xml:space="preserve">Right </w:t>
      </w:r>
      <w:proofErr w:type="gramStart"/>
      <w:r w:rsidRPr="009A4F3F">
        <w:rPr>
          <w:rFonts w:ascii="Tiempos Headline Regular" w:hAnsi="Tiempos Headline Regular"/>
          <w:sz w:val="48"/>
          <w:szCs w:val="48"/>
        </w:rPr>
        <w:t>There</w:t>
      </w:r>
      <w:proofErr w:type="gramEnd"/>
      <w:r w:rsidRPr="009A4F3F">
        <w:rPr>
          <w:rFonts w:ascii="Tiempos Headline Regular" w:hAnsi="Tiempos Headline Regular"/>
          <w:sz w:val="48"/>
          <w:szCs w:val="48"/>
        </w:rPr>
        <w:t xml:space="preserve"> Youth Counselling Service</w:t>
      </w:r>
    </w:p>
    <w:p w14:paraId="4700EAC6" w14:textId="77777777" w:rsidR="00031B72" w:rsidRPr="009A4F3F" w:rsidRDefault="00031B72" w:rsidP="00031B72">
      <w:pPr>
        <w:rPr>
          <w:rFonts w:ascii="Tiempos Headline Regular" w:hAnsi="Tiempos Headline Regular"/>
          <w:sz w:val="48"/>
          <w:szCs w:val="48"/>
        </w:rPr>
      </w:pPr>
      <w:r>
        <w:rPr>
          <w:rFonts w:ascii="Tiempos Headline Regular" w:hAnsi="Tiempos Headline Regular"/>
          <w:sz w:val="48"/>
          <w:szCs w:val="48"/>
        </w:rPr>
        <w:t>Referral Form</w:t>
      </w:r>
    </w:p>
    <w:tbl>
      <w:tblPr>
        <w:tblW w:w="105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16"/>
        <w:gridCol w:w="1980"/>
        <w:gridCol w:w="2202"/>
      </w:tblGrid>
      <w:tr w:rsidR="00031B72" w:rsidRPr="009A4F3F" w14:paraId="4CA39433" w14:textId="77777777" w:rsidTr="005E14BB">
        <w:trPr>
          <w:trHeight w:val="882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B914A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  <w:r>
              <w:rPr>
                <w:rFonts w:ascii="TWK Lausanne 350" w:hAnsi="TWK Lausanne 350" w:cs="Arial"/>
                <w:b/>
              </w:rPr>
              <w:t>R</w:t>
            </w:r>
            <w:r w:rsidRPr="009A4F3F">
              <w:rPr>
                <w:rFonts w:ascii="TWK Lausanne 350" w:hAnsi="TWK Lausanne 350" w:cs="Arial"/>
                <w:b/>
              </w:rPr>
              <w:t>eferrer name:</w:t>
            </w:r>
          </w:p>
          <w:p w14:paraId="4D4171D0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</w:p>
        </w:tc>
        <w:tc>
          <w:tcPr>
            <w:tcW w:w="63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B81FA9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t>Job title and agency (if applicable):</w:t>
            </w:r>
          </w:p>
        </w:tc>
      </w:tr>
      <w:tr w:rsidR="00031B72" w:rsidRPr="009A4F3F" w14:paraId="590E083E" w14:textId="77777777" w:rsidTr="005E14BB">
        <w:trPr>
          <w:trHeight w:val="27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794165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  <w:b/>
              </w:rPr>
              <w:t>Contact email</w:t>
            </w:r>
            <w:r w:rsidRPr="009A4F3F">
              <w:rPr>
                <w:rFonts w:ascii="TWK Lausanne 350" w:hAnsi="TWK Lausanne 350" w:cs="Arial"/>
              </w:rPr>
              <w:t>:</w:t>
            </w:r>
          </w:p>
          <w:p w14:paraId="58CE8380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</w:p>
        </w:tc>
        <w:tc>
          <w:tcPr>
            <w:tcW w:w="41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AE1B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t>Contact telephone: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EE4CD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t>Referral date:</w:t>
            </w:r>
          </w:p>
          <w:p w14:paraId="1B9C5FA5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</w:p>
        </w:tc>
      </w:tr>
      <w:tr w:rsidR="00031B72" w:rsidRPr="009A4F3F" w14:paraId="0E98F80E" w14:textId="77777777" w:rsidTr="005E14BB">
        <w:trPr>
          <w:trHeight w:val="832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5F216C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  <w:b/>
              </w:rPr>
              <w:t>Name of Young Person</w:t>
            </w:r>
            <w:r w:rsidRPr="009A4F3F">
              <w:rPr>
                <w:rFonts w:ascii="TWK Lausanne 350" w:hAnsi="TWK Lausanne 350" w:cs="Arial"/>
              </w:rPr>
              <w:t>:</w:t>
            </w:r>
          </w:p>
        </w:tc>
        <w:tc>
          <w:tcPr>
            <w:tcW w:w="4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D91D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  <w:b/>
              </w:rPr>
              <w:t>Name of parent(s)/carer(s) if under 16:</w:t>
            </w:r>
          </w:p>
          <w:p w14:paraId="3C43262C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C2A8A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t>Gender:</w:t>
            </w:r>
          </w:p>
        </w:tc>
      </w:tr>
      <w:tr w:rsidR="00031B72" w:rsidRPr="009A4F3F" w14:paraId="591E81D9" w14:textId="77777777" w:rsidTr="005E14BB">
        <w:trPr>
          <w:trHeight w:val="292"/>
        </w:trPr>
        <w:tc>
          <w:tcPr>
            <w:tcW w:w="6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D70F7BF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t>School Attended:</w:t>
            </w:r>
          </w:p>
          <w:p w14:paraId="11DD18E1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1035F2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  <w:b/>
              </w:rPr>
              <w:t>DOB</w:t>
            </w:r>
            <w:r w:rsidRPr="009A4F3F">
              <w:rPr>
                <w:rFonts w:ascii="TWK Lausanne 350" w:hAnsi="TWK Lausanne 350" w:cs="Arial"/>
              </w:rPr>
              <w:t>:</w:t>
            </w:r>
          </w:p>
          <w:p w14:paraId="0AF26653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4C36BA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  <w:b/>
              </w:rPr>
              <w:t>Age</w:t>
            </w:r>
            <w:r w:rsidRPr="009A4F3F">
              <w:rPr>
                <w:rFonts w:ascii="TWK Lausanne 350" w:hAnsi="TWK Lausanne 350" w:cs="Arial"/>
              </w:rPr>
              <w:t>:</w:t>
            </w:r>
          </w:p>
          <w:p w14:paraId="56DC365D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</w:p>
        </w:tc>
      </w:tr>
      <w:tr w:rsidR="00031B72" w:rsidRPr="009A4F3F" w14:paraId="3A573715" w14:textId="77777777" w:rsidTr="005E14BB">
        <w:trPr>
          <w:trHeight w:val="2059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2684989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  <w:b/>
              </w:rPr>
              <w:t>Home Address:</w:t>
            </w:r>
          </w:p>
          <w:p w14:paraId="75D9CF3A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</w:p>
          <w:p w14:paraId="3FEFE8B2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</w:p>
          <w:p w14:paraId="71BED28C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t xml:space="preserve">Postcode: </w:t>
            </w:r>
          </w:p>
        </w:tc>
        <w:tc>
          <w:tcPr>
            <w:tcW w:w="41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0358D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t>Young person telephone:</w:t>
            </w:r>
          </w:p>
          <w:p w14:paraId="5D334341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</w:p>
          <w:p w14:paraId="12A7F712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</w:p>
          <w:p w14:paraId="50BE3AF0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t>Parent/carer telephone:</w:t>
            </w:r>
          </w:p>
          <w:p w14:paraId="2CE7FB61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38B2F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t>GP:</w:t>
            </w:r>
          </w:p>
          <w:p w14:paraId="4F1F66D6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</w:p>
          <w:p w14:paraId="02B8F4A4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</w:p>
          <w:p w14:paraId="0C8DE357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t>Social worker (if applicable):</w:t>
            </w:r>
          </w:p>
        </w:tc>
      </w:tr>
      <w:tr w:rsidR="00031B72" w:rsidRPr="009A4F3F" w14:paraId="166899FE" w14:textId="77777777" w:rsidTr="005E14BB">
        <w:trPr>
          <w:trHeight w:val="829"/>
        </w:trPr>
        <w:tc>
          <w:tcPr>
            <w:tcW w:w="1050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E8ED1F" w14:textId="77777777" w:rsidR="00031B72" w:rsidRPr="009A4F3F" w:rsidRDefault="00031B72" w:rsidP="005E14BB">
            <w:pPr>
              <w:tabs>
                <w:tab w:val="left" w:pos="2232"/>
                <w:tab w:val="left" w:pos="5652"/>
                <w:tab w:val="left" w:pos="9432"/>
              </w:tabs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  <w:b/>
              </w:rPr>
              <w:t>Is the young person:</w:t>
            </w:r>
            <w:r w:rsidRPr="009A4F3F">
              <w:rPr>
                <w:rFonts w:ascii="TWK Lausanne 350" w:hAnsi="TWK Lausanne 350" w:cs="Arial"/>
              </w:rPr>
              <w:t xml:space="preserve">  Subject to a supervision order </w:t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58970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 xml:space="preserve">  Involved with Children’s Reporter</w:t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2865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 xml:space="preserve"> </w:t>
            </w:r>
          </w:p>
          <w:p w14:paraId="08DD9A47" w14:textId="77777777" w:rsidR="00031B72" w:rsidRDefault="00031B72" w:rsidP="005E14BB">
            <w:pPr>
              <w:tabs>
                <w:tab w:val="left" w:pos="2232"/>
                <w:tab w:val="left" w:pos="5652"/>
                <w:tab w:val="left" w:pos="9432"/>
              </w:tabs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ab/>
            </w:r>
          </w:p>
          <w:p w14:paraId="38744B5E" w14:textId="77777777" w:rsidR="00031B72" w:rsidRDefault="00031B72" w:rsidP="005E14BB">
            <w:pPr>
              <w:tabs>
                <w:tab w:val="left" w:pos="2232"/>
                <w:tab w:val="left" w:pos="5652"/>
                <w:tab w:val="left" w:pos="9432"/>
              </w:tabs>
              <w:spacing w:after="0" w:line="240" w:lineRule="auto"/>
              <w:rPr>
                <w:rFonts w:ascii="TWK Lausanne 350" w:hAnsi="TWK Lausanne 350" w:cs="Arial"/>
              </w:rPr>
            </w:pPr>
          </w:p>
          <w:p w14:paraId="607C2A1E" w14:textId="77777777" w:rsidR="00031B72" w:rsidRPr="009A4F3F" w:rsidRDefault="00031B72" w:rsidP="005E14BB">
            <w:pPr>
              <w:tabs>
                <w:tab w:val="left" w:pos="2232"/>
                <w:tab w:val="left" w:pos="5652"/>
                <w:tab w:val="left" w:pos="9432"/>
              </w:tabs>
              <w:spacing w:after="0" w:line="240" w:lineRule="auto"/>
              <w:rPr>
                <w:rFonts w:ascii="TWK Lausanne 350" w:hAnsi="TWK Lausanne 350" w:cs="Arial"/>
              </w:rPr>
            </w:pPr>
            <w:r>
              <w:rPr>
                <w:rFonts w:ascii="TWK Lausanne 350" w:hAnsi="TWK Lausanne 350" w:cs="Arial"/>
              </w:rPr>
              <w:t xml:space="preserve">                                            </w:t>
            </w:r>
            <w:r w:rsidRPr="009A4F3F">
              <w:rPr>
                <w:rFonts w:ascii="TWK Lausanne 350" w:hAnsi="TWK Lausanne 350" w:cs="Arial"/>
              </w:rPr>
              <w:t>Looked after and accommodated</w:t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70640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 xml:space="preserve">  A young carer</w:t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20056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 xml:space="preserve"> </w:t>
            </w:r>
          </w:p>
        </w:tc>
      </w:tr>
      <w:tr w:rsidR="00031B72" w:rsidRPr="009A4F3F" w14:paraId="7A0D8526" w14:textId="77777777" w:rsidTr="005E14BB">
        <w:trPr>
          <w:trHeight w:val="3660"/>
        </w:trPr>
        <w:tc>
          <w:tcPr>
            <w:tcW w:w="1050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E857A0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rPr>
                <w:rFonts w:ascii="TWK Lausanne 350" w:hAnsi="TWK Lausanne 350" w:cs="Arial"/>
                <w:b/>
                <w:i/>
              </w:rPr>
            </w:pPr>
            <w:r w:rsidRPr="009A4F3F">
              <w:rPr>
                <w:rFonts w:ascii="TWK Lausanne 350" w:hAnsi="TWK Lausanne 350" w:cs="Arial"/>
                <w:b/>
                <w:i/>
              </w:rPr>
              <w:t xml:space="preserve">Is the young person </w:t>
            </w:r>
            <w:proofErr w:type="gramStart"/>
            <w:r w:rsidRPr="009A4F3F">
              <w:rPr>
                <w:rFonts w:ascii="TWK Lausanne 350" w:hAnsi="TWK Lausanne 350" w:cs="Arial"/>
                <w:b/>
                <w:i/>
              </w:rPr>
              <w:t>is</w:t>
            </w:r>
            <w:proofErr w:type="gramEnd"/>
            <w:r w:rsidRPr="009A4F3F">
              <w:rPr>
                <w:rFonts w:ascii="TWK Lausanne 350" w:hAnsi="TWK Lausanne 350" w:cs="Arial"/>
                <w:b/>
                <w:i/>
              </w:rPr>
              <w:t xml:space="preserve"> a personal user of the following:</w:t>
            </w:r>
          </w:p>
          <w:p w14:paraId="7D76715C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spacing w:after="0" w:line="240" w:lineRule="auto"/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</w:rPr>
              <w:t>Alcohol</w:t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712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  <w:t>Drugs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4452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43E7C744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NPS/Legal Highs</w:t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48490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  <w:t>Solvents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133634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2DD44476" w14:textId="77777777" w:rsidR="00031B72" w:rsidRDefault="00031B72" w:rsidP="005E14BB">
            <w:pPr>
              <w:tabs>
                <w:tab w:val="left" w:pos="3492"/>
                <w:tab w:val="left" w:pos="4572"/>
              </w:tabs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ab/>
            </w:r>
          </w:p>
          <w:p w14:paraId="435324A8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rPr>
                <w:rFonts w:ascii="TWK Lausanne 350" w:hAnsi="TWK Lausanne 350" w:cs="Arial"/>
                <w:b/>
                <w:i/>
              </w:rPr>
            </w:pPr>
            <w:r w:rsidRPr="009A4F3F">
              <w:rPr>
                <w:rFonts w:ascii="TWK Lausanne 350" w:hAnsi="TWK Lausanne 350" w:cs="Arial"/>
                <w:b/>
                <w:i/>
              </w:rPr>
              <w:t>Has the young person been directly affected by:</w:t>
            </w:r>
          </w:p>
          <w:p w14:paraId="67B206F0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Parental/carer alcohol misuse</w:t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141196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  <w:t xml:space="preserve">Parental/carer drug misuse 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12581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</w:r>
          </w:p>
          <w:p w14:paraId="33C11116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rPr>
                <w:rFonts w:ascii="TWK Lausanne 350" w:hAnsi="TWK Lausanne 350" w:cs="Arial"/>
                <w:b/>
                <w:i/>
              </w:rPr>
            </w:pPr>
            <w:r w:rsidRPr="009A4F3F">
              <w:rPr>
                <w:rFonts w:ascii="TWK Lausanne 350" w:hAnsi="TWK Lausanne 350" w:cs="Arial"/>
                <w:b/>
                <w:i/>
              </w:rPr>
              <w:t xml:space="preserve">Does the young person have any dependants?  </w:t>
            </w:r>
          </w:p>
          <w:p w14:paraId="10B9420D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 xml:space="preserve">Yes </w:t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162337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  <w:t xml:space="preserve">                                      </w:t>
            </w:r>
            <w:proofErr w:type="gramStart"/>
            <w:r w:rsidRPr="009A4F3F">
              <w:rPr>
                <w:rFonts w:ascii="TWK Lausanne 350" w:hAnsi="TWK Lausanne 350" w:cs="Arial"/>
              </w:rPr>
              <w:t xml:space="preserve">No  </w:t>
            </w:r>
            <w:r w:rsidRPr="009A4F3F">
              <w:rPr>
                <w:rFonts w:ascii="TWK Lausanne 350" w:hAnsi="TWK Lausanne 350" w:cs="Arial"/>
              </w:rPr>
              <w:tab/>
            </w:r>
            <w:proofErr w:type="gramEnd"/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17738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2E27A405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t>Please give further details, where possible:</w:t>
            </w:r>
          </w:p>
          <w:p w14:paraId="41CC2F9B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rPr>
                <w:rFonts w:ascii="TWK Lausanne 350" w:hAnsi="TWK Lausanne 350" w:cs="Arial"/>
              </w:rPr>
            </w:pPr>
          </w:p>
          <w:p w14:paraId="514B1457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rPr>
                <w:rFonts w:ascii="TWK Lausanne 350" w:hAnsi="TWK Lausanne 350" w:cs="Arial"/>
              </w:rPr>
            </w:pPr>
          </w:p>
          <w:p w14:paraId="48582EF0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rPr>
                <w:rFonts w:ascii="TWK Lausanne 350" w:hAnsi="TWK Lausanne 350" w:cs="Arial"/>
              </w:rPr>
            </w:pPr>
          </w:p>
        </w:tc>
      </w:tr>
      <w:tr w:rsidR="00031B72" w:rsidRPr="009A4F3F" w14:paraId="475229F1" w14:textId="77777777" w:rsidTr="005E14BB">
        <w:trPr>
          <w:trHeight w:val="3249"/>
        </w:trPr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3BA0C72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lastRenderedPageBreak/>
              <w:t>Is the young person experiencing any of the following mental or emotional wellbeing issues:</w:t>
            </w:r>
          </w:p>
          <w:p w14:paraId="437C652E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Stress</w:t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4405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  <w:t>Anxiety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1658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 xml:space="preserve">                                </w:t>
            </w:r>
          </w:p>
          <w:p w14:paraId="1642619E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Depression</w:t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16846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  <w:t>Self-Harm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164457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0BA79DF4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Suicidal ideations</w:t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19392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  <w:t>Anger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7528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38634BEB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Low confidence</w:t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125316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  <w:t>Low self-esteem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145775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54644BA3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rPr>
                <w:rFonts w:ascii="TWK Lausanne 350" w:hAnsi="TWK Lausanne 350" w:cs="Arial"/>
              </w:rPr>
            </w:pPr>
          </w:p>
          <w:p w14:paraId="26B6A12E" w14:textId="77777777" w:rsidR="00031B72" w:rsidRPr="009A4F3F" w:rsidRDefault="00031B72" w:rsidP="005E14BB">
            <w:pPr>
              <w:tabs>
                <w:tab w:val="left" w:pos="3492"/>
                <w:tab w:val="left" w:pos="4572"/>
              </w:tabs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  <w:b/>
              </w:rPr>
              <w:t>Oth</w:t>
            </w:r>
            <w:r>
              <w:rPr>
                <w:rFonts w:ascii="TWK Lausanne 350" w:hAnsi="TWK Lausanne 350" w:cs="Arial"/>
                <w:b/>
              </w:rPr>
              <w:t>e</w:t>
            </w:r>
            <w:r w:rsidRPr="009A4F3F">
              <w:rPr>
                <w:rFonts w:ascii="TWK Lausanne 350" w:hAnsi="TWK Lausanne 350" w:cs="Arial"/>
                <w:b/>
              </w:rPr>
              <w:t xml:space="preserve">r (please specify): </w:t>
            </w:r>
          </w:p>
        </w:tc>
      </w:tr>
      <w:tr w:rsidR="00031B72" w:rsidRPr="009A4F3F" w14:paraId="19321766" w14:textId="77777777" w:rsidTr="005E14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509" w:type="dxa"/>
            <w:gridSpan w:val="4"/>
          </w:tcPr>
          <w:p w14:paraId="361FE049" w14:textId="77777777" w:rsidR="00031B72" w:rsidRPr="009A4F3F" w:rsidRDefault="00031B72" w:rsidP="005E14BB">
            <w:pPr>
              <w:ind w:left="34"/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t>Please use this space to give more details about the referral where applicable:</w:t>
            </w:r>
          </w:p>
          <w:p w14:paraId="7FEC3345" w14:textId="77777777" w:rsidR="00031B72" w:rsidRPr="009A4F3F" w:rsidRDefault="00031B72" w:rsidP="005E14BB">
            <w:pPr>
              <w:ind w:left="34"/>
              <w:rPr>
                <w:rFonts w:ascii="TWK Lausanne 350" w:hAnsi="TWK Lausanne 350" w:cs="Arial"/>
              </w:rPr>
            </w:pPr>
          </w:p>
          <w:p w14:paraId="2377EDB5" w14:textId="77777777" w:rsidR="00031B72" w:rsidRPr="009A4F3F" w:rsidRDefault="00031B72" w:rsidP="005E14BB">
            <w:pPr>
              <w:ind w:left="34"/>
              <w:rPr>
                <w:rFonts w:ascii="TWK Lausanne 350" w:hAnsi="TWK Lausanne 350" w:cs="Arial"/>
              </w:rPr>
            </w:pPr>
          </w:p>
          <w:p w14:paraId="4AE6F42C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</w:p>
        </w:tc>
      </w:tr>
      <w:tr w:rsidR="00031B72" w:rsidRPr="009A4F3F" w14:paraId="2BEE5FE1" w14:textId="77777777" w:rsidTr="005E14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509" w:type="dxa"/>
            <w:gridSpan w:val="4"/>
          </w:tcPr>
          <w:p w14:paraId="31B86E9C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t>Disability – do you consider the young person to have:</w:t>
            </w:r>
          </w:p>
          <w:p w14:paraId="0B782640" w14:textId="77777777" w:rsidR="00031B72" w:rsidRPr="009A4F3F" w:rsidRDefault="00031B72" w:rsidP="005E14BB">
            <w:pPr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No disability or impairment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184150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proofErr w:type="gramStart"/>
            <w:r w:rsidRPr="009A4F3F">
              <w:rPr>
                <w:rFonts w:ascii="TWK Lausanne 350" w:hAnsi="TWK Lausanne 350" w:cs="Arial"/>
              </w:rPr>
              <w:tab/>
              <w:t xml:space="preserve">  A</w:t>
            </w:r>
            <w:proofErr w:type="gramEnd"/>
            <w:r w:rsidRPr="009A4F3F">
              <w:rPr>
                <w:rFonts w:ascii="TWK Lausanne 350" w:hAnsi="TWK Lausanne 350" w:cs="Arial"/>
              </w:rPr>
              <w:t xml:space="preserve"> sensory impairment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6680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1B6014FB" w14:textId="77777777" w:rsidR="00031B72" w:rsidRPr="009A4F3F" w:rsidRDefault="00031B72" w:rsidP="005E14BB">
            <w:pPr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A learning disability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16391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proofErr w:type="gramStart"/>
            <w:r w:rsidRPr="009A4F3F">
              <w:rPr>
                <w:rFonts w:ascii="TWK Lausanne 350" w:hAnsi="TWK Lausanne 350" w:cs="Arial"/>
              </w:rPr>
              <w:tab/>
              <w:t xml:space="preserve">  A</w:t>
            </w:r>
            <w:proofErr w:type="gramEnd"/>
            <w:r w:rsidRPr="009A4F3F">
              <w:rPr>
                <w:rFonts w:ascii="TWK Lausanne 350" w:hAnsi="TWK Lausanne 350" w:cs="Arial"/>
              </w:rPr>
              <w:t xml:space="preserve"> physical impairment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3042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5011AFB5" w14:textId="77777777" w:rsidR="00031B72" w:rsidRPr="009A4F3F" w:rsidRDefault="00031B72" w:rsidP="005E14BB">
            <w:pPr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A mental health condition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155484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  <w:t xml:space="preserve"> Any other disability or impairment</w:t>
            </w:r>
            <w:r w:rsidRPr="009A4F3F">
              <w:rPr>
                <w:rFonts w:ascii="TWK Lausanne 350" w:hAnsi="TWK Lausanne 350" w:cs="Arial"/>
              </w:rPr>
              <w:tab/>
              <w:t xml:space="preserve">            </w:t>
            </w:r>
            <w:sdt>
              <w:sdtPr>
                <w:rPr>
                  <w:rFonts w:ascii="TWK Lausanne 350" w:hAnsi="TWK Lausanne 350" w:cs="Arial"/>
                  <w:b/>
                </w:rPr>
                <w:id w:val="-186497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518E9A61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</w:p>
          <w:p w14:paraId="66C55D18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 xml:space="preserve">Brief description of disability: </w:t>
            </w:r>
          </w:p>
          <w:p w14:paraId="3C91441A" w14:textId="77777777" w:rsidR="00031B72" w:rsidRPr="009A4F3F" w:rsidRDefault="00031B72" w:rsidP="005E14BB">
            <w:pPr>
              <w:rPr>
                <w:rFonts w:ascii="TWK Lausanne 350" w:hAnsi="TWK Lausanne 350" w:cs="Arial"/>
              </w:rPr>
            </w:pPr>
          </w:p>
        </w:tc>
      </w:tr>
      <w:tr w:rsidR="00031B72" w:rsidRPr="009A4F3F" w14:paraId="10AC98A7" w14:textId="77777777" w:rsidTr="005E14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509" w:type="dxa"/>
            <w:gridSpan w:val="4"/>
          </w:tcPr>
          <w:p w14:paraId="72E10AAF" w14:textId="77777777" w:rsidR="00031B72" w:rsidRPr="009A4F3F" w:rsidRDefault="00031B72" w:rsidP="005E14BB">
            <w:pPr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  <w:b/>
              </w:rPr>
              <w:t>Ethnic Group (background or culture) - is the young person:</w:t>
            </w:r>
          </w:p>
          <w:p w14:paraId="3E63D482" w14:textId="77777777" w:rsidR="00031B72" w:rsidRPr="009A4F3F" w:rsidRDefault="00031B72" w:rsidP="005E14BB">
            <w:pPr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White Scottish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18152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  <w:t>Other (South) Asian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128086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16DC5FAA" w14:textId="77777777" w:rsidR="00031B72" w:rsidRPr="009A4F3F" w:rsidRDefault="00031B72" w:rsidP="005E14BB">
            <w:pPr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Other White British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82640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  <w:t>Chinese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15979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1F4EA778" w14:textId="77777777" w:rsidR="00031B72" w:rsidRPr="009A4F3F" w:rsidRDefault="00031B72" w:rsidP="005E14BB">
            <w:pPr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White Irish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18445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  <w:t>Caribbean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1501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277B6E9A" w14:textId="77777777" w:rsidR="00031B72" w:rsidRPr="009A4F3F" w:rsidRDefault="00031B72" w:rsidP="005E14BB">
            <w:pPr>
              <w:spacing w:after="0" w:line="240" w:lineRule="auto"/>
              <w:rPr>
                <w:rFonts w:ascii="TWK Lausanne 350" w:hAnsi="TWK Lausanne 350" w:cs="Arial"/>
                <w:b/>
              </w:rPr>
            </w:pPr>
            <w:r w:rsidRPr="009A4F3F">
              <w:rPr>
                <w:rFonts w:ascii="TWK Lausanne 350" w:hAnsi="TWK Lausanne 350" w:cs="Arial"/>
              </w:rPr>
              <w:t>Other White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169349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  <w:t>African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62096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454ED2C7" w14:textId="77777777" w:rsidR="00031B72" w:rsidRPr="009A4F3F" w:rsidRDefault="00031B72" w:rsidP="005E14BB">
            <w:pPr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Indian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14348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  <w:t>Black Scottish and other Black</w:t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10347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BF8E50C" w14:textId="77777777" w:rsidR="00031B72" w:rsidRPr="009A4F3F" w:rsidRDefault="00031B72" w:rsidP="005E14BB">
            <w:pPr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Pakistani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5452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  <w:t>Mixed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15665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1677E583" w14:textId="77777777" w:rsidR="00031B72" w:rsidRPr="009A4F3F" w:rsidRDefault="00031B72" w:rsidP="005E14BB">
            <w:pPr>
              <w:spacing w:after="0" w:line="240" w:lineRule="auto"/>
              <w:rPr>
                <w:rFonts w:ascii="TWK Lausanne 350" w:hAnsi="TWK Lausanne 350" w:cs="Arial"/>
              </w:rPr>
            </w:pPr>
            <w:r w:rsidRPr="009A4F3F">
              <w:rPr>
                <w:rFonts w:ascii="TWK Lausanne 350" w:hAnsi="TWK Lausanne 350" w:cs="Arial"/>
              </w:rPr>
              <w:t>Bangladeshi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561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  <w:t>Other</w:t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r w:rsidRPr="009A4F3F">
              <w:rPr>
                <w:rFonts w:ascii="TWK Lausanne 350" w:hAnsi="TWK Lausanne 350" w:cs="Arial"/>
              </w:rPr>
              <w:tab/>
            </w:r>
            <w:sdt>
              <w:sdtPr>
                <w:rPr>
                  <w:rFonts w:ascii="TWK Lausanne 350" w:hAnsi="TWK Lausanne 350" w:cs="Arial"/>
                  <w:b/>
                </w:rPr>
                <w:id w:val="-35511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F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031B72" w:rsidRPr="009A4F3F" w14:paraId="5C6F3A7D" w14:textId="77777777" w:rsidTr="005E14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509" w:type="dxa"/>
            <w:gridSpan w:val="4"/>
            <w:tcBorders>
              <w:bottom w:val="single" w:sz="6" w:space="0" w:color="auto"/>
            </w:tcBorders>
          </w:tcPr>
          <w:p w14:paraId="4868EBC6" w14:textId="77777777" w:rsidR="00031B72" w:rsidRPr="009A4F3F" w:rsidRDefault="00031B72" w:rsidP="005E14BB">
            <w:pPr>
              <w:pStyle w:val="Heading2"/>
              <w:rPr>
                <w:rFonts w:ascii="TWK Lausanne 350" w:hAnsi="TWK Lausanne 350" w:cs="Arial"/>
                <w:b w:val="0"/>
                <w:szCs w:val="22"/>
                <w:u w:val="single"/>
              </w:rPr>
            </w:pPr>
          </w:p>
          <w:p w14:paraId="7C29F21A" w14:textId="77777777" w:rsidR="00031B72" w:rsidRPr="00213EB1" w:rsidRDefault="00031B72" w:rsidP="005E14BB">
            <w:pPr>
              <w:tabs>
                <w:tab w:val="left" w:pos="1872"/>
                <w:tab w:val="left" w:pos="6840"/>
              </w:tabs>
              <w:rPr>
                <w:rFonts w:ascii="TWK Lausanne 350" w:hAnsi="TWK Lausanne 350" w:cs="Arial"/>
              </w:rPr>
            </w:pPr>
            <w:r w:rsidRPr="00213EB1">
              <w:rPr>
                <w:rFonts w:ascii="TWK Lausanne 350" w:hAnsi="TWK Lausanne 350" w:cs="Arial"/>
              </w:rPr>
              <w:t>Consent</w:t>
            </w:r>
          </w:p>
          <w:p w14:paraId="7039D437" w14:textId="77777777" w:rsidR="00031B72" w:rsidRPr="00213EB1" w:rsidRDefault="00031B72" w:rsidP="005E14BB">
            <w:pPr>
              <w:pStyle w:val="Heading2"/>
              <w:rPr>
                <w:rFonts w:ascii="TWK Lausanne 350" w:hAnsi="TWK Lausanne 350" w:cs="Arial"/>
                <w:b w:val="0"/>
                <w:bCs w:val="0"/>
                <w:szCs w:val="22"/>
              </w:rPr>
            </w:pPr>
            <w:r w:rsidRPr="00213EB1">
              <w:rPr>
                <w:rFonts w:ascii="TWK Lausanne 350" w:hAnsi="TWK Lausanne 350" w:cs="Arial"/>
                <w:b w:val="0"/>
                <w:bCs w:val="0"/>
                <w:szCs w:val="22"/>
              </w:rPr>
              <w:t>Please ensure that the young person is fully aware of the content of this referral before signing the form below.</w:t>
            </w:r>
          </w:p>
          <w:p w14:paraId="758F3D16" w14:textId="77777777" w:rsidR="00031B72" w:rsidRPr="009A4F3F" w:rsidRDefault="00031B72" w:rsidP="005E14BB">
            <w:pPr>
              <w:rPr>
                <w:rFonts w:ascii="TWK Lausanne 350" w:hAnsi="TWK Lausanne 350"/>
              </w:rPr>
            </w:pPr>
          </w:p>
          <w:p w14:paraId="13275F9E" w14:textId="77777777" w:rsidR="00031B72" w:rsidRPr="009A4F3F" w:rsidRDefault="00031B72" w:rsidP="005E14BB">
            <w:pPr>
              <w:tabs>
                <w:tab w:val="left" w:pos="1872"/>
                <w:tab w:val="left" w:pos="6840"/>
              </w:tabs>
              <w:rPr>
                <w:rFonts w:ascii="TWK Lausanne 350" w:hAnsi="TWK Lausanne 350" w:cs="Arial"/>
                <w:bCs/>
              </w:rPr>
            </w:pPr>
            <w:r w:rsidRPr="009A4F3F">
              <w:rPr>
                <w:rFonts w:ascii="TWK Lausanne 350" w:hAnsi="TWK Lausanne 350" w:cs="Arial"/>
                <w:bCs/>
              </w:rPr>
              <w:t>Referrer:</w:t>
            </w:r>
            <w:r w:rsidRPr="009A4F3F">
              <w:rPr>
                <w:rFonts w:ascii="TWK Lausanne 350" w:hAnsi="TWK Lausanne 350" w:cs="Arial"/>
                <w:bCs/>
              </w:rPr>
              <w:tab/>
              <w:t>_______________________________</w:t>
            </w:r>
            <w:r w:rsidRPr="009A4F3F">
              <w:rPr>
                <w:rFonts w:ascii="TWK Lausanne 350" w:hAnsi="TWK Lausanne 350" w:cs="Arial"/>
                <w:bCs/>
              </w:rPr>
              <w:tab/>
              <w:t>Date: ______________</w:t>
            </w:r>
          </w:p>
          <w:p w14:paraId="688BF628" w14:textId="77777777" w:rsidR="00031B72" w:rsidRPr="009A4F3F" w:rsidRDefault="00031B72" w:rsidP="005E14BB">
            <w:pPr>
              <w:tabs>
                <w:tab w:val="left" w:pos="1872"/>
              </w:tabs>
              <w:rPr>
                <w:rFonts w:ascii="TWK Lausanne 350" w:hAnsi="TWK Lausanne 350" w:cs="Arial"/>
              </w:rPr>
            </w:pPr>
          </w:p>
        </w:tc>
      </w:tr>
      <w:tr w:rsidR="00031B72" w:rsidRPr="009A4F3F" w14:paraId="73ACDB84" w14:textId="77777777" w:rsidTr="005E14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421"/>
        </w:trPr>
        <w:tc>
          <w:tcPr>
            <w:tcW w:w="1050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14:paraId="3223C512" w14:textId="77777777" w:rsidR="00031B72" w:rsidRPr="00213EB1" w:rsidRDefault="00031B72" w:rsidP="005E14BB">
            <w:pPr>
              <w:pStyle w:val="Heading2"/>
              <w:rPr>
                <w:rFonts w:ascii="TWK Lausanne 350" w:hAnsi="TWK Lausanne 350" w:cs="Arial"/>
                <w:b w:val="0"/>
                <w:bCs w:val="0"/>
                <w:szCs w:val="22"/>
              </w:rPr>
            </w:pPr>
          </w:p>
          <w:p w14:paraId="214C2074" w14:textId="77777777" w:rsidR="00031B72" w:rsidRPr="00213EB1" w:rsidRDefault="00031B72" w:rsidP="005E14BB">
            <w:pPr>
              <w:rPr>
                <w:rFonts w:ascii="TWK Lausanne 350" w:hAnsi="TWK Lausanne 350"/>
              </w:rPr>
            </w:pPr>
          </w:p>
          <w:p w14:paraId="0085BE9D" w14:textId="77777777" w:rsidR="00031B72" w:rsidRPr="00213EB1" w:rsidRDefault="00031B72" w:rsidP="005E14BB">
            <w:pPr>
              <w:jc w:val="center"/>
              <w:rPr>
                <w:rFonts w:ascii="TWK Lausanne 350" w:hAnsi="TWK Lausanne 350" w:cs="Arial"/>
              </w:rPr>
            </w:pPr>
            <w:r>
              <w:rPr>
                <w:rFonts w:ascii="TWK Lausanne 350" w:hAnsi="TWK Lausanne 350" w:cs="Arial"/>
              </w:rPr>
              <w:t>If</w:t>
            </w:r>
            <w:r w:rsidRPr="00213EB1">
              <w:rPr>
                <w:rFonts w:ascii="TWK Lausanne 350" w:hAnsi="TWK Lausanne 350" w:cs="Arial"/>
              </w:rPr>
              <w:t xml:space="preserve"> you have any queries about the y-talk service or wish to discuss this referral, then please contact us on 07770 019147 or email </w:t>
            </w:r>
            <w:hyperlink r:id="rId9" w:history="1">
              <w:r w:rsidRPr="00CD4933">
                <w:rPr>
                  <w:rStyle w:val="Hyperlink"/>
                  <w:rFonts w:ascii="TWK Lausanne 350" w:hAnsi="TWK Lausanne 350" w:cs="Arial"/>
                </w:rPr>
                <w:t>y-talk@rightthere.org</w:t>
              </w:r>
            </w:hyperlink>
            <w:r w:rsidRPr="00213EB1">
              <w:rPr>
                <w:rFonts w:ascii="TWK Lausanne 350" w:hAnsi="TWK Lausanne 350" w:cs="Arial"/>
              </w:rPr>
              <w:t xml:space="preserve"> </w:t>
            </w:r>
          </w:p>
          <w:p w14:paraId="25EE308E" w14:textId="77777777" w:rsidR="00031B72" w:rsidRPr="00213EB1" w:rsidRDefault="00031B72" w:rsidP="005E14BB">
            <w:pPr>
              <w:jc w:val="center"/>
              <w:rPr>
                <w:rFonts w:ascii="TWK Lausanne 350" w:hAnsi="TWK Lausanne 350" w:cs="Arial"/>
                <w:u w:val="single"/>
              </w:rPr>
            </w:pPr>
            <w:r w:rsidRPr="00213EB1">
              <w:rPr>
                <w:rFonts w:ascii="TWK Lausanne 350" w:hAnsi="TWK Lausanne 350" w:cs="Arial"/>
                <w:u w:val="single"/>
              </w:rPr>
              <w:t xml:space="preserve">referrals can be sent by email to: </w:t>
            </w:r>
            <w:hyperlink r:id="rId10" w:history="1">
              <w:r w:rsidRPr="00CD4933">
                <w:rPr>
                  <w:rStyle w:val="Hyperlink"/>
                  <w:rFonts w:ascii="TWK Lausanne 350" w:hAnsi="TWK Lausanne 350" w:cs="Arial"/>
                </w:rPr>
                <w:t>y-talk@rightthere.org</w:t>
              </w:r>
            </w:hyperlink>
            <w:r w:rsidRPr="00213EB1">
              <w:rPr>
                <w:rFonts w:ascii="TWK Lausanne 350" w:hAnsi="TWK Lausanne 350" w:cs="Arial"/>
                <w:u w:val="single"/>
              </w:rPr>
              <w:t xml:space="preserve"> or posted to:</w:t>
            </w:r>
          </w:p>
          <w:p w14:paraId="3DC96ECF" w14:textId="77777777" w:rsidR="00031B72" w:rsidRPr="00213EB1" w:rsidRDefault="00031B72" w:rsidP="005E14BB">
            <w:pPr>
              <w:jc w:val="center"/>
              <w:rPr>
                <w:rFonts w:ascii="TWK Lausanne 350" w:hAnsi="TWK Lausanne 350" w:cs="Arial"/>
                <w:u w:val="single"/>
              </w:rPr>
            </w:pPr>
            <w:r w:rsidRPr="00213EB1">
              <w:rPr>
                <w:rFonts w:ascii="TWK Lausanne 350" w:hAnsi="TWK Lausanne 350" w:cs="Arial"/>
                <w:u w:val="single"/>
              </w:rPr>
              <w:t xml:space="preserve">y-talk, </w:t>
            </w:r>
            <w:r>
              <w:rPr>
                <w:rFonts w:ascii="TWK Lausanne 350" w:hAnsi="TWK Lausanne 350" w:cs="Arial"/>
                <w:u w:val="single"/>
              </w:rPr>
              <w:t>Right There, O</w:t>
            </w:r>
            <w:r w:rsidRPr="00213EB1">
              <w:rPr>
                <w:rFonts w:ascii="TWK Lausanne 350" w:hAnsi="TWK Lausanne 350" w:cs="Arial"/>
                <w:u w:val="single"/>
              </w:rPr>
              <w:t xml:space="preserve">rkney, </w:t>
            </w:r>
            <w:proofErr w:type="spellStart"/>
            <w:r>
              <w:rPr>
                <w:rFonts w:ascii="TWK Lausanne 350" w:hAnsi="TWK Lausanne 350" w:cs="Arial"/>
                <w:u w:val="single"/>
              </w:rPr>
              <w:t>G</w:t>
            </w:r>
            <w:r w:rsidRPr="00213EB1">
              <w:rPr>
                <w:rFonts w:ascii="TWK Lausanne 350" w:hAnsi="TWK Lausanne 350" w:cs="Arial"/>
                <w:u w:val="single"/>
              </w:rPr>
              <w:t>laitness</w:t>
            </w:r>
            <w:proofErr w:type="spellEnd"/>
            <w:r w:rsidRPr="00213EB1">
              <w:rPr>
                <w:rFonts w:ascii="TWK Lausanne 350" w:hAnsi="TWK Lausanne 350" w:cs="Arial"/>
                <w:u w:val="single"/>
              </w:rPr>
              <w:t xml:space="preserve"> </w:t>
            </w:r>
            <w:r>
              <w:rPr>
                <w:rFonts w:ascii="TWK Lausanne 350" w:hAnsi="TWK Lausanne 350" w:cs="Arial"/>
                <w:u w:val="single"/>
              </w:rPr>
              <w:t>F</w:t>
            </w:r>
            <w:r w:rsidRPr="00213EB1">
              <w:rPr>
                <w:rFonts w:ascii="TWK Lausanne 350" w:hAnsi="TWK Lausanne 350" w:cs="Arial"/>
                <w:u w:val="single"/>
              </w:rPr>
              <w:t xml:space="preserve">armhouse, </w:t>
            </w:r>
            <w:r>
              <w:rPr>
                <w:rFonts w:ascii="TWK Lausanne 350" w:hAnsi="TWK Lausanne 350" w:cs="Arial"/>
                <w:u w:val="single"/>
              </w:rPr>
              <w:t>K</w:t>
            </w:r>
            <w:r w:rsidRPr="00213EB1">
              <w:rPr>
                <w:rFonts w:ascii="TWK Lausanne 350" w:hAnsi="TWK Lausanne 350" w:cs="Arial"/>
                <w:u w:val="single"/>
              </w:rPr>
              <w:t xml:space="preserve">irkwall, </w:t>
            </w:r>
            <w:r>
              <w:rPr>
                <w:rFonts w:ascii="TWK Lausanne 350" w:hAnsi="TWK Lausanne 350" w:cs="Arial"/>
                <w:u w:val="single"/>
              </w:rPr>
              <w:t>KW</w:t>
            </w:r>
            <w:r w:rsidRPr="00213EB1">
              <w:rPr>
                <w:rFonts w:ascii="TWK Lausanne 350" w:hAnsi="TWK Lausanne 350" w:cs="Arial"/>
                <w:u w:val="single"/>
              </w:rPr>
              <w:t>15 1</w:t>
            </w:r>
            <w:r>
              <w:rPr>
                <w:rFonts w:ascii="TWK Lausanne 350" w:hAnsi="TWK Lausanne 350" w:cs="Arial"/>
                <w:u w:val="single"/>
              </w:rPr>
              <w:t>TN</w:t>
            </w:r>
            <w:r w:rsidRPr="00213EB1">
              <w:rPr>
                <w:rFonts w:ascii="TWK Lausanne 350" w:hAnsi="TWK Lausanne 350" w:cs="Arial"/>
                <w:u w:val="single"/>
              </w:rPr>
              <w:t xml:space="preserve"> </w:t>
            </w:r>
          </w:p>
        </w:tc>
      </w:tr>
    </w:tbl>
    <w:p w14:paraId="496E5715" w14:textId="77777777" w:rsidR="00031B72" w:rsidRPr="009A4F3F" w:rsidRDefault="00031B72" w:rsidP="00031B72">
      <w:pPr>
        <w:ind w:left="-993" w:firstLine="1713"/>
        <w:rPr>
          <w:rFonts w:ascii="TWK Lausanne 350" w:hAnsi="TWK Lausanne 350"/>
        </w:rPr>
      </w:pPr>
    </w:p>
    <w:p w14:paraId="5E5787A5" w14:textId="77777777" w:rsidR="00D7215C" w:rsidRDefault="00D7215C"/>
    <w:sectPr w:rsidR="00D7215C" w:rsidSect="00D369A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K Lausanne 350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93" w:csb1="00000000"/>
  </w:font>
  <w:font w:name="Tiempos Headline Regular">
    <w:altName w:val="Cambria"/>
    <w:panose1 w:val="00000000000000000000"/>
    <w:charset w:val="00"/>
    <w:family w:val="roman"/>
    <w:notTrueType/>
    <w:pitch w:val="variable"/>
    <w:sig w:usb0="00000007" w:usb1="1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D2AEA2"/>
    <w:rsid w:val="00031B72"/>
    <w:rsid w:val="009778ED"/>
    <w:rsid w:val="00D7215C"/>
    <w:rsid w:val="0AD2A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AEA2"/>
  <w15:chartTrackingRefBased/>
  <w15:docId w15:val="{9C69D93C-EA79-4786-8CB3-E0CE64FE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31B72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1B72"/>
    <w:rPr>
      <w:rFonts w:ascii="Tahoma" w:eastAsia="Times New Roman" w:hAnsi="Tahoma" w:cs="Tahoma"/>
      <w:b/>
      <w:bCs/>
      <w:szCs w:val="24"/>
    </w:rPr>
  </w:style>
  <w:style w:type="character" w:styleId="Hyperlink">
    <w:name w:val="Hyperlink"/>
    <w:rsid w:val="00031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-talk@rightthere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y-talk@rightthe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16951DC827E46911357C17619D3F5" ma:contentTypeVersion="13" ma:contentTypeDescription="Create a new document." ma:contentTypeScope="" ma:versionID="b05a7368b77d346b3e0fad76ccbf359e">
  <xsd:schema xmlns:xsd="http://www.w3.org/2001/XMLSchema" xmlns:xs="http://www.w3.org/2001/XMLSchema" xmlns:p="http://schemas.microsoft.com/office/2006/metadata/properties" xmlns:ns2="92e808d9-ada9-49d3-98d2-93651144f883" xmlns:ns3="9e30113a-90c4-4523-b3be-98e7e02b5ca1" targetNamespace="http://schemas.microsoft.com/office/2006/metadata/properties" ma:root="true" ma:fieldsID="0c288c6ac7aa4e1ad15522a3e8189dc0" ns2:_="" ns3:_="">
    <xsd:import namespace="92e808d9-ada9-49d3-98d2-93651144f883"/>
    <xsd:import namespace="9e30113a-90c4-4523-b3be-98e7e02b5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808d9-ada9-49d3-98d2-93651144f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113a-90c4-4523-b3be-98e7e02b5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E0242-0D19-46C8-9FC1-F672C3248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808d9-ada9-49d3-98d2-93651144f883"/>
    <ds:schemaRef ds:uri="9e30113a-90c4-4523-b3be-98e7e02b5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D59EC-FF8F-4123-90EE-85DF37C6F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FD900-0194-4E6E-9E7C-A88F5620A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Lauckner</dc:creator>
  <cp:keywords/>
  <dc:description/>
  <cp:lastModifiedBy>Mrs Woods</cp:lastModifiedBy>
  <cp:revision>2</cp:revision>
  <dcterms:created xsi:type="dcterms:W3CDTF">2022-09-23T09:58:00Z</dcterms:created>
  <dcterms:modified xsi:type="dcterms:W3CDTF">2022-09-23T09:58:00Z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0x0101009A216951DC827E46911357C17619D3F5</vt:lpwstr>
  </property>
</Properties>
</file>